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A1" w:rsidRPr="006613EB" w:rsidRDefault="00011628" w:rsidP="00566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A1" w:rsidRPr="006613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5A1" w:rsidRPr="006613EB">
        <w:rPr>
          <w:rFonts w:ascii="Times New Roman" w:hAnsi="Times New Roman" w:cs="Times New Roman"/>
          <w:sz w:val="24"/>
          <w:szCs w:val="24"/>
        </w:rPr>
        <w:t xml:space="preserve"> этап конкурса-защиты научно-исследовательских работ</w:t>
      </w:r>
    </w:p>
    <w:p w:rsidR="005665A1" w:rsidRPr="006613EB" w:rsidRDefault="005665A1" w:rsidP="00566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5665A1" w:rsidRDefault="005665A1" w:rsidP="0056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C6045A" w:rsidRDefault="00C6045A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="0017465F">
        <w:rPr>
          <w:rFonts w:ascii="Times New Roman" w:hAnsi="Times New Roman" w:cs="Times New Roman"/>
          <w:sz w:val="24"/>
          <w:szCs w:val="24"/>
        </w:rPr>
        <w:t>(2 б)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сильные морозы на внутренней поверхности окна появляется роса, а иногда и изморозь. На какой части окна она появляется – верхней или нижней? Объясните почему? </w:t>
      </w:r>
    </w:p>
    <w:p w:rsidR="0017465F" w:rsidRDefault="005665A1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C6045A" w:rsidRDefault="005665A1" w:rsidP="00174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какому телу приложен вес летающей мухи?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C6045A">
        <w:rPr>
          <w:rFonts w:ascii="Times New Roman" w:hAnsi="Times New Roman" w:cs="Times New Roman"/>
          <w:sz w:val="24"/>
          <w:szCs w:val="24"/>
        </w:rPr>
        <w:t>(1 б)</w:t>
      </w:r>
    </w:p>
    <w:p w:rsidR="00C6045A" w:rsidRDefault="005665A1" w:rsidP="00174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какому телу приложен вес теннисного шарика, находящегося в воде?</w:t>
      </w:r>
      <w:r w:rsidR="00C6045A">
        <w:rPr>
          <w:rFonts w:ascii="Times New Roman" w:hAnsi="Times New Roman" w:cs="Times New Roman"/>
          <w:sz w:val="24"/>
          <w:szCs w:val="24"/>
        </w:rPr>
        <w:t>(1 б)</w:t>
      </w:r>
    </w:p>
    <w:p w:rsidR="00C6045A" w:rsidRDefault="005665A1" w:rsidP="00174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Пассажир поднял с палубы корабля стальную гайку и бросил в воду. Гайка опустилась на дно моря. Одинаковой ли будет сила тяжести, действующая на гайку на палубе корабля и на дне моря?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C6045A">
        <w:rPr>
          <w:rFonts w:ascii="Times New Roman" w:hAnsi="Times New Roman" w:cs="Times New Roman"/>
          <w:sz w:val="24"/>
          <w:szCs w:val="24"/>
        </w:rPr>
        <w:t>(1 б)</w:t>
      </w:r>
    </w:p>
    <w:p w:rsidR="00C6045A" w:rsidRDefault="00C6045A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17465F">
        <w:rPr>
          <w:rFonts w:ascii="Times New Roman" w:hAnsi="Times New Roman" w:cs="Times New Roman"/>
          <w:sz w:val="24"/>
          <w:szCs w:val="24"/>
        </w:rPr>
        <w:t>(3 б)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Металлический шарик падает на стальную плиту. Сравните высоту подскакивания шарика после удара в случаях, если: а) шарик и плита не заряжены; б) шарик заряжен, плита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незаряжена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Влияет ли на ответ знак заряда? </w:t>
      </w:r>
    </w:p>
    <w:p w:rsidR="00C6045A" w:rsidRDefault="00C6045A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 w:rsidRPr="00077C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C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5F">
        <w:rPr>
          <w:rFonts w:ascii="Times New Roman" w:hAnsi="Times New Roman" w:cs="Times New Roman"/>
          <w:sz w:val="24"/>
          <w:szCs w:val="24"/>
        </w:rPr>
        <w:t xml:space="preserve">(5 </w:t>
      </w:r>
      <w:proofErr w:type="gramStart"/>
      <w:r w:rsidR="0017465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велосипедиста, находящиеся на расстоянии 300 м друг от друга, одновременно начали ехать на встречу друг другу. Один со скоростью 6 м/с, другой со скоростью 14,4 км/час. Через сколько времени они встретятся? Какой путь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встречи  прошел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велосипедист? </w:t>
      </w:r>
    </w:p>
    <w:p w:rsidR="00C6045A" w:rsidRDefault="009F76BE" w:rsidP="001746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04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65F" w:rsidRP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17465F">
        <w:rPr>
          <w:rFonts w:ascii="Times New Roman" w:hAnsi="Times New Roman" w:cs="Times New Roman"/>
          <w:sz w:val="24"/>
          <w:szCs w:val="24"/>
        </w:rPr>
        <w:t>(6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3A">
        <w:rPr>
          <w:rFonts w:ascii="Times New Roman" w:hAnsi="Times New Roman" w:cs="Times New Roman"/>
          <w:sz w:val="24"/>
          <w:szCs w:val="24"/>
        </w:rPr>
        <w:t xml:space="preserve">К источнику тока подключили участок цепи, который состоит из трех одинаковых лампочек. Сравните их накал (какая из лампочек светит ярче). Ответ обоснуйте. </w:t>
      </w:r>
    </w:p>
    <w:p w:rsidR="00E87781" w:rsidRDefault="00E87781" w:rsidP="001746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1285" cy="1056615"/>
            <wp:effectExtent l="19050" t="0" r="22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82" cy="10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5A" w:rsidRPr="0017465F" w:rsidRDefault="009F76BE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04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465F">
        <w:rPr>
          <w:rFonts w:ascii="Times New Roman" w:hAnsi="Times New Roman" w:cs="Times New Roman"/>
          <w:sz w:val="24"/>
          <w:szCs w:val="24"/>
        </w:rPr>
        <w:t xml:space="preserve">(6 </w:t>
      </w:r>
      <w:proofErr w:type="gramStart"/>
      <w:r w:rsidR="0017465F">
        <w:rPr>
          <w:rFonts w:ascii="Times New Roman" w:hAnsi="Times New Roman" w:cs="Times New Roman"/>
          <w:sz w:val="24"/>
          <w:szCs w:val="24"/>
        </w:rPr>
        <w:t>б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1746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Какими будут показания амперметра в электрической цепи, схема которой представлена на рисунке, если напряжение источника тока 33 В, сопротивление лампочки 4 Ом, максимальное сопротивление реостата 20 Ом, сопротивление каждого из двух одинаковых резисторов 36 Ом? Ползунок реостата занимает крайнее левое положение</w:t>
      </w:r>
    </w:p>
    <w:p w:rsidR="00E87781" w:rsidRPr="00E87781" w:rsidRDefault="00E87781" w:rsidP="001746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080" cy="13503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77" cy="13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E5" w:rsidRDefault="00E265E5" w:rsidP="006152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5253" w:rsidRDefault="00615253" w:rsidP="006152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C14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077C14">
        <w:rPr>
          <w:rFonts w:ascii="Times New Roman" w:hAnsi="Times New Roman" w:cs="Times New Roman"/>
          <w:sz w:val="24"/>
          <w:szCs w:val="24"/>
        </w:rPr>
        <w:t xml:space="preserve"> этап конкурса-защиты научно-исследовательских работ</w:t>
      </w:r>
    </w:p>
    <w:p w:rsidR="00615253" w:rsidRPr="00077C14" w:rsidRDefault="00615253" w:rsidP="00615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615253" w:rsidRDefault="00615253" w:rsidP="0061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41538D" w:rsidRDefault="0041538D" w:rsidP="001B5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Почему, включив вечером в комнате свет, вы можете видеть собственное отражение в оконном стекле, а днем в ясную погоду это невозможно?</w:t>
      </w:r>
      <w:r w:rsidR="0037685C">
        <w:rPr>
          <w:rFonts w:ascii="Times New Roman" w:hAnsi="Times New Roman" w:cs="Times New Roman"/>
          <w:sz w:val="24"/>
          <w:szCs w:val="24"/>
        </w:rPr>
        <w:t xml:space="preserve"> (2 б)</w:t>
      </w:r>
    </w:p>
    <w:p w:rsidR="0037685C" w:rsidRDefault="0041538D" w:rsidP="0037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="001834B4">
        <w:rPr>
          <w:rFonts w:ascii="Times New Roman" w:hAnsi="Times New Roman" w:cs="Times New Roman"/>
          <w:sz w:val="24"/>
          <w:szCs w:val="24"/>
        </w:rPr>
        <w:t>Почему магнитный компас значительно сильнее реагирует на движущийся троллейбус, чем на автобус?</w:t>
      </w:r>
      <w:r w:rsidR="004A6D5D">
        <w:rPr>
          <w:rFonts w:ascii="Times New Roman" w:hAnsi="Times New Roman" w:cs="Times New Roman"/>
          <w:sz w:val="24"/>
          <w:szCs w:val="24"/>
        </w:rPr>
        <w:t xml:space="preserve"> </w:t>
      </w:r>
      <w:r w:rsidR="0037685C">
        <w:rPr>
          <w:rFonts w:ascii="Times New Roman" w:hAnsi="Times New Roman" w:cs="Times New Roman"/>
          <w:sz w:val="24"/>
          <w:szCs w:val="24"/>
        </w:rPr>
        <w:t>(2 б)</w:t>
      </w:r>
    </w:p>
    <w:p w:rsidR="0037685C" w:rsidRPr="004A6D5D" w:rsidRDefault="0017465F" w:rsidP="0037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Дан график скорости </w:t>
      </w:r>
      <w:r w:rsidR="001834B4">
        <w:rPr>
          <w:rFonts w:ascii="Times New Roman" w:hAnsi="Times New Roman" w:cs="Times New Roman"/>
          <w:sz w:val="24"/>
          <w:szCs w:val="24"/>
        </w:rPr>
        <w:t>движения маршрутного автобуса на прямолинейном участке между населенными пунктами А и В. Опишите характер движения автобуса</w:t>
      </w:r>
      <w:r w:rsidR="00224875">
        <w:rPr>
          <w:rFonts w:ascii="Times New Roman" w:hAnsi="Times New Roman" w:cs="Times New Roman"/>
          <w:sz w:val="24"/>
          <w:szCs w:val="24"/>
        </w:rPr>
        <w:t>. Составьте уравнение зависимости х(</w:t>
      </w:r>
      <w:r w:rsidR="0022487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4875" w:rsidRPr="00224875">
        <w:rPr>
          <w:rFonts w:ascii="Times New Roman" w:hAnsi="Times New Roman" w:cs="Times New Roman"/>
          <w:sz w:val="24"/>
          <w:szCs w:val="24"/>
        </w:rPr>
        <w:t xml:space="preserve">) </w:t>
      </w:r>
      <w:r w:rsidR="00224875">
        <w:rPr>
          <w:rFonts w:ascii="Times New Roman" w:hAnsi="Times New Roman" w:cs="Times New Roman"/>
          <w:sz w:val="24"/>
          <w:szCs w:val="24"/>
        </w:rPr>
        <w:t>для начала движения, считая, что автобус выходит из начала координат.</w:t>
      </w:r>
      <w:r w:rsidR="0037685C">
        <w:rPr>
          <w:rFonts w:ascii="Times New Roman" w:hAnsi="Times New Roman" w:cs="Times New Roman"/>
          <w:sz w:val="24"/>
          <w:szCs w:val="24"/>
        </w:rPr>
        <w:t>(4 б)</w:t>
      </w:r>
    </w:p>
    <w:p w:rsidR="00E87781" w:rsidRDefault="00E87781" w:rsidP="003768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1647" cy="175390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40" cy="1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5C" w:rsidRDefault="00224875" w:rsidP="0037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Для измерения глубины шахты в нее опустили камень и измерили время от начала его падения до того момента, когда был услышан звук его удара о дно шахты. Оно оказалось равным 2 с. Какова глубина шахты, если скорость звука в воздухе 340 м/с?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37685C">
        <w:rPr>
          <w:rFonts w:ascii="Times New Roman" w:hAnsi="Times New Roman" w:cs="Times New Roman"/>
          <w:sz w:val="24"/>
          <w:szCs w:val="24"/>
        </w:rPr>
        <w:t>(7 б)</w:t>
      </w:r>
    </w:p>
    <w:p w:rsidR="0037685C" w:rsidRDefault="00224875" w:rsidP="0037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="001B5784">
        <w:rPr>
          <w:rFonts w:ascii="Times New Roman" w:hAnsi="Times New Roman" w:cs="Times New Roman"/>
          <w:sz w:val="24"/>
          <w:szCs w:val="24"/>
        </w:rPr>
        <w:t>Два рыбака тянут лодку за канаты, расположенные горизонтально под углом 60</w:t>
      </w:r>
      <w:r w:rsidR="001B5784" w:rsidRPr="001B57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B5784">
        <w:rPr>
          <w:rFonts w:ascii="Times New Roman" w:hAnsi="Times New Roman" w:cs="Times New Roman"/>
          <w:sz w:val="24"/>
          <w:szCs w:val="24"/>
        </w:rPr>
        <w:t xml:space="preserve"> друг к другу с одинаковыми силами в 400 Н. Масса лодки 200 кг. Какую скорость приобретает лодка через 20 с движения? Сопротивлением воды пренебречь.</w:t>
      </w:r>
      <w:r w:rsidR="0037685C">
        <w:rPr>
          <w:rFonts w:ascii="Times New Roman" w:hAnsi="Times New Roman" w:cs="Times New Roman"/>
          <w:sz w:val="24"/>
          <w:szCs w:val="24"/>
        </w:rPr>
        <w:t xml:space="preserve"> (</w:t>
      </w:r>
      <w:r w:rsidR="00A11F92">
        <w:rPr>
          <w:rFonts w:ascii="Times New Roman" w:hAnsi="Times New Roman" w:cs="Times New Roman"/>
          <w:sz w:val="24"/>
          <w:szCs w:val="24"/>
        </w:rPr>
        <w:t>6</w:t>
      </w:r>
      <w:r w:rsidR="0037685C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37685C" w:rsidRDefault="001B5784" w:rsidP="0037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</w:t>
      </w:r>
      <w:r w:rsidR="00A11F92">
        <w:rPr>
          <w:rFonts w:ascii="Times New Roman" w:hAnsi="Times New Roman" w:cs="Times New Roman"/>
          <w:sz w:val="24"/>
          <w:szCs w:val="24"/>
        </w:rPr>
        <w:t xml:space="preserve">Вычислить первую космическую скорость для Венеры, если масса Венеры </w:t>
      </w:r>
      <w:r w:rsidR="0017465F">
        <w:rPr>
          <w:rFonts w:ascii="Times New Roman" w:hAnsi="Times New Roman" w:cs="Times New Roman"/>
          <w:sz w:val="24"/>
          <w:szCs w:val="24"/>
        </w:rPr>
        <w:t xml:space="preserve">      </w:t>
      </w:r>
      <w:r w:rsidR="00A11F92">
        <w:rPr>
          <w:rFonts w:ascii="Times New Roman" w:hAnsi="Times New Roman" w:cs="Times New Roman"/>
          <w:sz w:val="24"/>
          <w:szCs w:val="24"/>
        </w:rPr>
        <w:t>4,9*10</w:t>
      </w:r>
      <w:r w:rsidR="00A11F92" w:rsidRPr="00A11F92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A11F92">
        <w:rPr>
          <w:rFonts w:ascii="Times New Roman" w:hAnsi="Times New Roman" w:cs="Times New Roman"/>
          <w:sz w:val="24"/>
          <w:szCs w:val="24"/>
        </w:rPr>
        <w:t xml:space="preserve"> кг, а радиус ее 6100 км. </w:t>
      </w:r>
      <w:r w:rsidR="0037685C">
        <w:rPr>
          <w:rFonts w:ascii="Times New Roman" w:hAnsi="Times New Roman" w:cs="Times New Roman"/>
          <w:sz w:val="24"/>
          <w:szCs w:val="24"/>
        </w:rPr>
        <w:t>(</w:t>
      </w:r>
      <w:r w:rsidR="00A11F92">
        <w:rPr>
          <w:rFonts w:ascii="Times New Roman" w:hAnsi="Times New Roman" w:cs="Times New Roman"/>
          <w:sz w:val="24"/>
          <w:szCs w:val="24"/>
        </w:rPr>
        <w:t>6</w:t>
      </w:r>
      <w:r w:rsidR="0037685C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1B5784" w:rsidRPr="00224875" w:rsidRDefault="001B5784" w:rsidP="001B5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3EB" w:rsidRDefault="006613EB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66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3EB" w:rsidRPr="006613EB" w:rsidRDefault="006613EB" w:rsidP="00661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613EB">
        <w:rPr>
          <w:rFonts w:ascii="Times New Roman" w:hAnsi="Times New Roman" w:cs="Times New Roman"/>
          <w:sz w:val="24"/>
          <w:szCs w:val="24"/>
        </w:rPr>
        <w:t xml:space="preserve"> этап конкурса-защиты научно-исследовательских работ</w:t>
      </w:r>
    </w:p>
    <w:p w:rsidR="006613EB" w:rsidRPr="006613EB" w:rsidRDefault="006613EB" w:rsidP="00661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6613EB" w:rsidRDefault="006613EB" w:rsidP="0066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286C6B" w:rsidRDefault="007B3CCF" w:rsidP="0028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Капли дождя на окнах неподвижного троллейбуса оставляют вертикальный след. При движении троллейбуса со скоростью 18 км/час след наклонен под углом 30</w:t>
      </w:r>
      <w:r w:rsidRPr="00B24C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24CD2">
        <w:rPr>
          <w:rFonts w:ascii="Times New Roman" w:hAnsi="Times New Roman" w:cs="Times New Roman"/>
          <w:sz w:val="24"/>
          <w:szCs w:val="24"/>
        </w:rPr>
        <w:t>вертикали. С какой скоростью падают капли относительно Земли?</w:t>
      </w:r>
      <w:r w:rsidR="00286C6B">
        <w:rPr>
          <w:rFonts w:ascii="Times New Roman" w:hAnsi="Times New Roman" w:cs="Times New Roman"/>
          <w:sz w:val="24"/>
          <w:szCs w:val="24"/>
        </w:rPr>
        <w:t>(3 б)</w:t>
      </w:r>
    </w:p>
    <w:p w:rsidR="00286C6B" w:rsidRPr="00E5097C" w:rsidRDefault="00E5097C" w:rsidP="0028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2127885</wp:posOffset>
            </wp:positionV>
            <wp:extent cx="2160270" cy="15519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CD2">
        <w:rPr>
          <w:rFonts w:ascii="Times New Roman" w:hAnsi="Times New Roman" w:cs="Times New Roman"/>
          <w:sz w:val="24"/>
          <w:szCs w:val="24"/>
        </w:rPr>
        <w:t xml:space="preserve">№ 2. Может ли наблюдаться взаимодействие, изображенное на рисунке? </w:t>
      </w:r>
      <w:r w:rsidR="00286C6B">
        <w:rPr>
          <w:rFonts w:ascii="Times New Roman" w:hAnsi="Times New Roman" w:cs="Times New Roman"/>
          <w:sz w:val="24"/>
          <w:szCs w:val="24"/>
        </w:rPr>
        <w:t>(2 б)</w:t>
      </w:r>
    </w:p>
    <w:p w:rsidR="00E87781" w:rsidRPr="00E5097C" w:rsidRDefault="00E87781" w:rsidP="00286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781" w:rsidRDefault="00E87781" w:rsidP="00286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97C" w:rsidRDefault="00E5097C" w:rsidP="00286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97C" w:rsidRDefault="00E5097C" w:rsidP="00286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97C" w:rsidRDefault="00E5097C" w:rsidP="00286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97C" w:rsidRPr="00E5097C" w:rsidRDefault="00E5097C" w:rsidP="00286C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C6B" w:rsidRDefault="00B24CD2" w:rsidP="0028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Поезд в течение 10 с увеличил скорость с 36 до 54 км/час. В течение следующих </w:t>
      </w:r>
      <w:r w:rsidR="001746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0,3 минут он двигался равномерно. Определить перемещение и среднюю скорость поезда.</w:t>
      </w:r>
      <w:r w:rsidR="00286C6B">
        <w:rPr>
          <w:rFonts w:ascii="Times New Roman" w:hAnsi="Times New Roman" w:cs="Times New Roman"/>
          <w:sz w:val="24"/>
          <w:szCs w:val="24"/>
        </w:rPr>
        <w:t>(3 б)</w:t>
      </w:r>
    </w:p>
    <w:p w:rsidR="00286C6B" w:rsidRDefault="00B24CD2" w:rsidP="0028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17465F">
        <w:rPr>
          <w:rFonts w:ascii="Times New Roman" w:hAnsi="Times New Roman" w:cs="Times New Roman"/>
          <w:sz w:val="24"/>
          <w:szCs w:val="24"/>
        </w:rPr>
        <w:t>. Шоссе имеет вираж</w:t>
      </w:r>
      <w:r w:rsidR="007A2C41">
        <w:rPr>
          <w:rFonts w:ascii="Times New Roman" w:hAnsi="Times New Roman" w:cs="Times New Roman"/>
          <w:sz w:val="24"/>
          <w:szCs w:val="24"/>
        </w:rPr>
        <w:t xml:space="preserve"> с уклоном 10</w:t>
      </w:r>
      <w:r w:rsidR="007A2C41" w:rsidRPr="007A2C4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A2C41">
        <w:rPr>
          <w:rFonts w:ascii="Times New Roman" w:hAnsi="Times New Roman" w:cs="Times New Roman"/>
          <w:sz w:val="24"/>
          <w:szCs w:val="24"/>
        </w:rPr>
        <w:t xml:space="preserve"> при радиусе поворота дороги 100 м. На какую скорость рассчитан вираж?</w:t>
      </w:r>
      <w:r w:rsidR="004A6D5D">
        <w:rPr>
          <w:rFonts w:ascii="Times New Roman" w:hAnsi="Times New Roman" w:cs="Times New Roman"/>
          <w:sz w:val="24"/>
          <w:szCs w:val="24"/>
        </w:rPr>
        <w:t xml:space="preserve"> </w:t>
      </w:r>
      <w:r w:rsidR="00286C6B">
        <w:rPr>
          <w:rFonts w:ascii="Times New Roman" w:hAnsi="Times New Roman" w:cs="Times New Roman"/>
          <w:sz w:val="24"/>
          <w:szCs w:val="24"/>
        </w:rPr>
        <w:t>(</w:t>
      </w:r>
      <w:r w:rsidR="006E2522">
        <w:rPr>
          <w:rFonts w:ascii="Times New Roman" w:hAnsi="Times New Roman" w:cs="Times New Roman"/>
          <w:sz w:val="24"/>
          <w:szCs w:val="24"/>
        </w:rPr>
        <w:t>6</w:t>
      </w:r>
      <w:r w:rsidR="00286C6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286C6B" w:rsidRDefault="00570FD4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="006E2522">
        <w:rPr>
          <w:rFonts w:ascii="Times New Roman" w:hAnsi="Times New Roman" w:cs="Times New Roman"/>
          <w:sz w:val="24"/>
          <w:szCs w:val="24"/>
        </w:rPr>
        <w:t>Угол наклона плоскости к горизонту равен 30</w:t>
      </w:r>
      <w:r w:rsidR="006E2522" w:rsidRPr="00BE74F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E2522">
        <w:rPr>
          <w:rFonts w:ascii="Times New Roman" w:hAnsi="Times New Roman" w:cs="Times New Roman"/>
          <w:sz w:val="24"/>
          <w:szCs w:val="24"/>
        </w:rPr>
        <w:t>. Вверх по этой плоскости тащат ящик массой 90 кг, прикладывая к нему силу, направленную параллельно плоскости и равную 600 Н. Найти коэффициент полезного действия наклонной плоскости.</w:t>
      </w:r>
      <w:r w:rsidR="004A6D5D">
        <w:rPr>
          <w:rFonts w:ascii="Times New Roman" w:hAnsi="Times New Roman" w:cs="Times New Roman"/>
          <w:sz w:val="24"/>
          <w:szCs w:val="24"/>
        </w:rPr>
        <w:t xml:space="preserve"> </w:t>
      </w:r>
      <w:r w:rsidR="00286C6B">
        <w:rPr>
          <w:rFonts w:ascii="Times New Roman" w:hAnsi="Times New Roman" w:cs="Times New Roman"/>
          <w:sz w:val="24"/>
          <w:szCs w:val="24"/>
        </w:rPr>
        <w:t>(</w:t>
      </w:r>
      <w:r w:rsidR="006E2522">
        <w:rPr>
          <w:rFonts w:ascii="Times New Roman" w:hAnsi="Times New Roman" w:cs="Times New Roman"/>
          <w:sz w:val="24"/>
          <w:szCs w:val="24"/>
        </w:rPr>
        <w:t>5</w:t>
      </w:r>
      <w:r w:rsidR="00286C6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286C6B" w:rsidRDefault="00CB2C37" w:rsidP="0028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 Стоящий на льду человек массой 60 кг ловит мяч массой 0,5 кг, который летит со скоростью 20 м/с. На какое расстояние откатится человек с мячом по горизонтальной поверхности льда, если коэффициент трения равен 0,05?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286C6B">
        <w:rPr>
          <w:rFonts w:ascii="Times New Roman" w:hAnsi="Times New Roman" w:cs="Times New Roman"/>
          <w:sz w:val="24"/>
          <w:szCs w:val="24"/>
        </w:rPr>
        <w:t>(</w:t>
      </w:r>
      <w:r w:rsidR="006E2522">
        <w:rPr>
          <w:rFonts w:ascii="Times New Roman" w:hAnsi="Times New Roman" w:cs="Times New Roman"/>
          <w:sz w:val="24"/>
          <w:szCs w:val="24"/>
        </w:rPr>
        <w:t>6</w:t>
      </w:r>
      <w:r w:rsidR="00286C6B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CB2C37" w:rsidRDefault="00CB2C37" w:rsidP="006613EB">
      <w:pPr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2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911" w:rsidRPr="006613EB" w:rsidRDefault="00DF1911" w:rsidP="00DF1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613EB">
        <w:rPr>
          <w:rFonts w:ascii="Times New Roman" w:hAnsi="Times New Roman" w:cs="Times New Roman"/>
          <w:sz w:val="24"/>
          <w:szCs w:val="24"/>
        </w:rPr>
        <w:t xml:space="preserve"> этап конкурса-защиты научно-исследовательских работ</w:t>
      </w:r>
    </w:p>
    <w:p w:rsidR="00DF1911" w:rsidRPr="006613EB" w:rsidRDefault="00DF1911" w:rsidP="00DF1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DF1911" w:rsidRDefault="00DF1911" w:rsidP="00DF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 w:rsidRPr="001F711E">
        <w:rPr>
          <w:rFonts w:ascii="Times New Roman" w:hAnsi="Times New Roman" w:cs="Times New Roman"/>
          <w:sz w:val="24"/>
          <w:szCs w:val="24"/>
        </w:rPr>
        <w:t xml:space="preserve">№ 1. </w:t>
      </w:r>
      <w:r>
        <w:rPr>
          <w:rFonts w:ascii="Times New Roman" w:hAnsi="Times New Roman" w:cs="Times New Roman"/>
          <w:sz w:val="24"/>
          <w:szCs w:val="24"/>
        </w:rPr>
        <w:t>Как изменяется архимедова сила, выталкивающая из воды воздушный пузырек, по мере поднятия пузырька со дна?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б)</w:t>
      </w: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В заряженный конденсатор вставляют край пластины из диэлектрика. Что произойдет, если пластину предоставить самой себе? Трение не учитывать.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б)</w:t>
      </w:r>
    </w:p>
    <w:p w:rsidR="00DF1911" w:rsidRPr="00E5097C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04BA300" wp14:editId="20B93422">
            <wp:simplePos x="0" y="0"/>
            <wp:positionH relativeFrom="margin">
              <wp:posOffset>3521075</wp:posOffset>
            </wp:positionH>
            <wp:positionV relativeFrom="margin">
              <wp:posOffset>2404745</wp:posOffset>
            </wp:positionV>
            <wp:extent cx="1905000" cy="1275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№ 3. Показания какого из вольтметров больше, если считать, что все сопротивления резисторов одинаковы? (3 б)</w:t>
      </w:r>
    </w:p>
    <w:p w:rsidR="00DF1911" w:rsidRPr="00E5097C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E5097C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На рисунке приведен график зависимости силы тока от времени в колебательном контуре, образованном конденсатором и катушкой, индуктивность которой равна 0,3 Гн. Определить максимальное значение энергии электрического поля конденсатора. Составить уравнение зависимости силы тока от времени.(5 б)</w:t>
      </w: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C11BD03" wp14:editId="4F8D12ED">
            <wp:simplePos x="0" y="0"/>
            <wp:positionH relativeFrom="margin">
              <wp:posOffset>2927985</wp:posOffset>
            </wp:positionH>
            <wp:positionV relativeFrom="margin">
              <wp:posOffset>4987925</wp:posOffset>
            </wp:positionV>
            <wp:extent cx="2696845" cy="1668780"/>
            <wp:effectExtent l="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Pr="004A6D5D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1" w:rsidRDefault="00DF1911" w:rsidP="00DF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5. Для равномерного подъема груза массой 100 кг по наклонной плоскости с углом наклона 30</w:t>
      </w:r>
      <w:r w:rsidRPr="00FF7C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надо приложить параллельно наклонной плоскости силу 600 Н. С каким ускорением будет двигаться груз вниз, если его отпустить? (6 б)</w:t>
      </w:r>
    </w:p>
    <w:p w:rsidR="004A6D5D" w:rsidRDefault="00DF1911" w:rsidP="00174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Кусок провода длиной 2 м складывается вдвое  и его концы замыкаются. Затем провод растягивается в квадрат так, что плоскость квадрата перпендикулярна горизонтальной составляющей индукции магнитного поля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E64D0">
        <w:rPr>
          <w:rFonts w:ascii="Times New Roman" w:hAnsi="Times New Roman" w:cs="Times New Roman"/>
          <w:sz w:val="24"/>
          <w:szCs w:val="24"/>
          <w:vertAlign w:val="subscript"/>
        </w:rPr>
        <w:t>гор</w:t>
      </w:r>
      <w:proofErr w:type="spellEnd"/>
      <w:r>
        <w:rPr>
          <w:rFonts w:ascii="Times New Roman" w:hAnsi="Times New Roman" w:cs="Times New Roman"/>
          <w:sz w:val="24"/>
          <w:szCs w:val="24"/>
        </w:rPr>
        <w:t>=4*10</w:t>
      </w:r>
      <w:r w:rsidRPr="005E64D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Тл. Какой заряд пройдет при этом через контур, если его сопротивление равно 1 Ом?(6 б)</w:t>
      </w:r>
    </w:p>
    <w:p w:rsidR="00253031" w:rsidRPr="006613EB" w:rsidRDefault="00253031" w:rsidP="00253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613EB">
        <w:rPr>
          <w:rFonts w:ascii="Times New Roman" w:hAnsi="Times New Roman" w:cs="Times New Roman"/>
          <w:sz w:val="24"/>
          <w:szCs w:val="24"/>
        </w:rPr>
        <w:t xml:space="preserve"> этап конкурса-защиты научно-исследовательских работ</w:t>
      </w:r>
    </w:p>
    <w:p w:rsidR="00253031" w:rsidRPr="006613EB" w:rsidRDefault="00253031" w:rsidP="00253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3EB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253031" w:rsidRDefault="00253031" w:rsidP="0025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EF112B" w:rsidRDefault="001F711E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 w:rsidRPr="001F711E">
        <w:rPr>
          <w:rFonts w:ascii="Times New Roman" w:hAnsi="Times New Roman" w:cs="Times New Roman"/>
          <w:sz w:val="24"/>
          <w:szCs w:val="24"/>
        </w:rPr>
        <w:t xml:space="preserve">№ 1. </w:t>
      </w:r>
      <w:r>
        <w:rPr>
          <w:rFonts w:ascii="Times New Roman" w:hAnsi="Times New Roman" w:cs="Times New Roman"/>
          <w:sz w:val="24"/>
          <w:szCs w:val="24"/>
        </w:rPr>
        <w:t>Как изменяется архимедова сила, выталкивающая из воды воздушный пузырек, по мере поднятия пузырька со дна?</w:t>
      </w:r>
      <w:r w:rsidR="00EF112B">
        <w:rPr>
          <w:rFonts w:ascii="Times New Roman" w:hAnsi="Times New Roman" w:cs="Times New Roman"/>
          <w:sz w:val="24"/>
          <w:szCs w:val="24"/>
        </w:rPr>
        <w:t>(2 б)</w:t>
      </w:r>
    </w:p>
    <w:p w:rsidR="00EF112B" w:rsidRDefault="001F711E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 В заряженный конденсатор вставляют край пластины из диэлектрика. Что произойдет, если пластину предоставить самой себе? Трение не учитывать.</w:t>
      </w:r>
      <w:r w:rsidR="00EF112B">
        <w:rPr>
          <w:rFonts w:ascii="Times New Roman" w:hAnsi="Times New Roman" w:cs="Times New Roman"/>
          <w:sz w:val="24"/>
          <w:szCs w:val="24"/>
        </w:rPr>
        <w:t>(3 б)</w:t>
      </w:r>
    </w:p>
    <w:p w:rsidR="00EF112B" w:rsidRPr="00E5097C" w:rsidRDefault="004A6D5D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DAE361" wp14:editId="3551BCA2">
            <wp:simplePos x="0" y="0"/>
            <wp:positionH relativeFrom="margin">
              <wp:posOffset>2012908</wp:posOffset>
            </wp:positionH>
            <wp:positionV relativeFrom="margin">
              <wp:posOffset>2404745</wp:posOffset>
            </wp:positionV>
            <wp:extent cx="1905000" cy="12757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11E">
        <w:rPr>
          <w:rFonts w:ascii="Times New Roman" w:hAnsi="Times New Roman" w:cs="Times New Roman"/>
          <w:sz w:val="24"/>
          <w:szCs w:val="24"/>
        </w:rPr>
        <w:t>№ 3. Показания какого из вольтметров больше</w:t>
      </w:r>
      <w:r w:rsidR="00BE74FE">
        <w:rPr>
          <w:rFonts w:ascii="Times New Roman" w:hAnsi="Times New Roman" w:cs="Times New Roman"/>
          <w:sz w:val="24"/>
          <w:szCs w:val="24"/>
        </w:rPr>
        <w:t xml:space="preserve">, если считать, что все сопротивления резисторов одинаковы? </w:t>
      </w:r>
      <w:r w:rsidR="00EF112B">
        <w:rPr>
          <w:rFonts w:ascii="Times New Roman" w:hAnsi="Times New Roman" w:cs="Times New Roman"/>
          <w:sz w:val="24"/>
          <w:szCs w:val="24"/>
        </w:rPr>
        <w:t>(3 б)</w:t>
      </w:r>
    </w:p>
    <w:p w:rsidR="00E5097C" w:rsidRPr="00E5097C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7C" w:rsidRPr="00E5097C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12B" w:rsidRPr="004A6D5D" w:rsidRDefault="00BE74FE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 На рисунке приведен график зависимости силы тока от времени в колебательном контуре, образованном конденсатором и катушкой, индуктивность которой равна 0,3 Гн. Определить максимальное значение энергии электрического поля конденсатора. Составить уравнение зависимости силы тока от времени.</w:t>
      </w:r>
      <w:r w:rsidR="00EF112B">
        <w:rPr>
          <w:rFonts w:ascii="Times New Roman" w:hAnsi="Times New Roman" w:cs="Times New Roman"/>
          <w:sz w:val="24"/>
          <w:szCs w:val="24"/>
        </w:rPr>
        <w:t>(5 б)</w:t>
      </w:r>
    </w:p>
    <w:p w:rsidR="00E5097C" w:rsidRPr="004A6D5D" w:rsidRDefault="0017465F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BE55C4" wp14:editId="6FECFB8B">
            <wp:simplePos x="0" y="0"/>
            <wp:positionH relativeFrom="margin">
              <wp:posOffset>1348567</wp:posOffset>
            </wp:positionH>
            <wp:positionV relativeFrom="margin">
              <wp:posOffset>4987925</wp:posOffset>
            </wp:positionV>
            <wp:extent cx="2696845" cy="166878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97C" w:rsidRPr="004A6D5D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7C" w:rsidRPr="004A6D5D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7C" w:rsidRPr="004A6D5D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7C" w:rsidRPr="004A6D5D" w:rsidRDefault="00E5097C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D5D" w:rsidRDefault="004A6D5D" w:rsidP="00EF1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12B" w:rsidRDefault="00BE74FE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="006E2522">
        <w:rPr>
          <w:rFonts w:ascii="Times New Roman" w:hAnsi="Times New Roman" w:cs="Times New Roman"/>
          <w:sz w:val="24"/>
          <w:szCs w:val="24"/>
        </w:rPr>
        <w:t>Для равномерного подъема груза массой 100 кг по наклонной плоскости с углом наклона 30</w:t>
      </w:r>
      <w:r w:rsidR="006E2522" w:rsidRPr="00FF7C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E2522">
        <w:rPr>
          <w:rFonts w:ascii="Times New Roman" w:hAnsi="Times New Roman" w:cs="Times New Roman"/>
          <w:sz w:val="24"/>
          <w:szCs w:val="24"/>
        </w:rPr>
        <w:t xml:space="preserve"> надо приложить параллельно наклонной плоскости силу 600 Н. С каким ускорением будет двигаться груз вниз, если его отпустить? </w:t>
      </w:r>
      <w:r w:rsidR="00EF112B">
        <w:rPr>
          <w:rFonts w:ascii="Times New Roman" w:hAnsi="Times New Roman" w:cs="Times New Roman"/>
          <w:sz w:val="24"/>
          <w:szCs w:val="24"/>
        </w:rPr>
        <w:t>(6 б)</w:t>
      </w:r>
    </w:p>
    <w:p w:rsidR="00EF112B" w:rsidRDefault="005E64D0" w:rsidP="00EF1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 Кусок провода длиной 2 м складывается вдвое  и его концы замыкаются. Затем провод растягивается в квадрат так, что плоскость квадрата перпендикулярна горизонтальной составляющей индукции магнитного поля Земли В</w:t>
      </w:r>
      <w:r w:rsidRPr="005E64D0">
        <w:rPr>
          <w:rFonts w:ascii="Times New Roman" w:hAnsi="Times New Roman" w:cs="Times New Roman"/>
          <w:sz w:val="24"/>
          <w:szCs w:val="24"/>
          <w:vertAlign w:val="subscript"/>
        </w:rPr>
        <w:t>гор</w:t>
      </w:r>
      <w:r>
        <w:rPr>
          <w:rFonts w:ascii="Times New Roman" w:hAnsi="Times New Roman" w:cs="Times New Roman"/>
          <w:sz w:val="24"/>
          <w:szCs w:val="24"/>
        </w:rPr>
        <w:t>=4*10</w:t>
      </w:r>
      <w:r w:rsidRPr="005E64D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Тл. Какой заряд пройдет при этом через контур, если его сопротивление равно 1 Ом?</w:t>
      </w:r>
      <w:r w:rsidR="0017465F">
        <w:rPr>
          <w:rFonts w:ascii="Times New Roman" w:hAnsi="Times New Roman" w:cs="Times New Roman"/>
          <w:sz w:val="24"/>
          <w:szCs w:val="24"/>
        </w:rPr>
        <w:t xml:space="preserve"> </w:t>
      </w:r>
      <w:r w:rsidR="00EF112B">
        <w:rPr>
          <w:rFonts w:ascii="Times New Roman" w:hAnsi="Times New Roman" w:cs="Times New Roman"/>
          <w:sz w:val="24"/>
          <w:szCs w:val="24"/>
        </w:rPr>
        <w:t>(6 б)</w:t>
      </w:r>
    </w:p>
    <w:sectPr w:rsidR="00EF112B" w:rsidSect="00DD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0A"/>
    <w:rsid w:val="00011628"/>
    <w:rsid w:val="0009358A"/>
    <w:rsid w:val="000F79F5"/>
    <w:rsid w:val="0017465F"/>
    <w:rsid w:val="001834B4"/>
    <w:rsid w:val="001B5784"/>
    <w:rsid w:val="001F711E"/>
    <w:rsid w:val="00224875"/>
    <w:rsid w:val="00253031"/>
    <w:rsid w:val="00286C6B"/>
    <w:rsid w:val="0037685C"/>
    <w:rsid w:val="0041538D"/>
    <w:rsid w:val="004A6D5D"/>
    <w:rsid w:val="00523F68"/>
    <w:rsid w:val="005665A1"/>
    <w:rsid w:val="00570FD4"/>
    <w:rsid w:val="005E64D0"/>
    <w:rsid w:val="00615253"/>
    <w:rsid w:val="0065154B"/>
    <w:rsid w:val="006613EB"/>
    <w:rsid w:val="006D4B0A"/>
    <w:rsid w:val="006E2522"/>
    <w:rsid w:val="00737302"/>
    <w:rsid w:val="007A2C41"/>
    <w:rsid w:val="007B3CCF"/>
    <w:rsid w:val="0084211B"/>
    <w:rsid w:val="00927632"/>
    <w:rsid w:val="009F76BE"/>
    <w:rsid w:val="00A11F92"/>
    <w:rsid w:val="00AC7731"/>
    <w:rsid w:val="00AE3CEF"/>
    <w:rsid w:val="00B24CD2"/>
    <w:rsid w:val="00B80DC6"/>
    <w:rsid w:val="00BE2710"/>
    <w:rsid w:val="00BE74FE"/>
    <w:rsid w:val="00BF496A"/>
    <w:rsid w:val="00C6045A"/>
    <w:rsid w:val="00CB1A95"/>
    <w:rsid w:val="00CB2C37"/>
    <w:rsid w:val="00D457BE"/>
    <w:rsid w:val="00D75E3A"/>
    <w:rsid w:val="00DC6206"/>
    <w:rsid w:val="00DC7B1B"/>
    <w:rsid w:val="00DD55EC"/>
    <w:rsid w:val="00DF1911"/>
    <w:rsid w:val="00E265E5"/>
    <w:rsid w:val="00E5097C"/>
    <w:rsid w:val="00E87781"/>
    <w:rsid w:val="00EF112B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EBE5-8901-4104-9421-7C5C352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cp:lastPrinted>2016-11-29T06:48:00Z</cp:lastPrinted>
  <dcterms:created xsi:type="dcterms:W3CDTF">2019-02-22T10:13:00Z</dcterms:created>
  <dcterms:modified xsi:type="dcterms:W3CDTF">2019-02-22T10:14:00Z</dcterms:modified>
</cp:coreProperties>
</file>